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kern w:val="2"/>
          <w:sz w:val="32"/>
          <w:szCs w:val="32"/>
          <w:lang w:eastAsia="it-IT"/>
        </w:rPr>
      </w:pPr>
      <w:r>
        <w:rPr>
          <w:b/>
          <w:bCs/>
          <w:kern w:val="2"/>
          <w:sz w:val="32"/>
          <w:szCs w:val="32"/>
          <w:lang w:eastAsia="it-IT"/>
        </w:rPr>
        <w:drawing>
          <wp:inline distT="0" distB="0" distL="0" distR="0">
            <wp:extent cx="666115" cy="685800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7" t="-210" r="-217" b="-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bCs/>
          <w:i/>
          <w:i/>
          <w:sz w:val="22"/>
          <w:szCs w:val="22"/>
          <w:lang w:val="en-US"/>
        </w:rPr>
      </w:pPr>
      <w:r>
        <w:rPr>
          <w:rFonts w:cs="Arial" w:ascii="Arial" w:hAnsi="Arial"/>
          <w:b/>
          <w:bCs/>
          <w:i/>
          <w:sz w:val="22"/>
          <w:szCs w:val="22"/>
          <w:lang w:val="en-US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i/>
          <w:i/>
          <w:sz w:val="22"/>
          <w:szCs w:val="22"/>
          <w:lang w:val="en-US"/>
        </w:rPr>
      </w:pPr>
      <w:r>
        <w:rPr>
          <w:rFonts w:cs="Arial" w:ascii="Arial" w:hAnsi="Arial"/>
          <w:b/>
          <w:bCs/>
          <w:i/>
          <w:sz w:val="22"/>
          <w:szCs w:val="22"/>
          <w:lang w:val="en-US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i/>
          <w:i/>
          <w:sz w:val="22"/>
          <w:szCs w:val="22"/>
          <w:lang w:val="en-US"/>
        </w:rPr>
      </w:pPr>
      <w:r>
        <w:rPr>
          <w:rFonts w:cs="Arial" w:ascii="Arial" w:hAnsi="Arial"/>
          <w:b/>
          <w:bCs/>
          <w:i/>
          <w:sz w:val="22"/>
          <w:szCs w:val="22"/>
          <w:lang w:val="en-US"/>
        </w:rPr>
        <w:t>MINISTERO DELL’ISTRUZIONE, DELL’UNIVERSITÀ E DELLA RICERCA</w:t>
      </w:r>
    </w:p>
    <w:p>
      <w:pPr>
        <w:pStyle w:val="Normal"/>
        <w:jc w:val="center"/>
        <w:rPr>
          <w:rFonts w:ascii="Arial" w:hAnsi="Arial" w:cs="Arial"/>
          <w:b/>
          <w:b/>
          <w:bCs/>
          <w:i/>
          <w:i/>
          <w:sz w:val="22"/>
          <w:szCs w:val="22"/>
          <w:lang w:val="en-US"/>
        </w:rPr>
      </w:pPr>
      <w:r>
        <w:rPr>
          <w:rFonts w:cs="Arial" w:ascii="Arial" w:hAnsi="Arial"/>
          <w:b/>
          <w:bCs/>
          <w:i/>
          <w:sz w:val="22"/>
          <w:szCs w:val="22"/>
          <w:lang w:val="en-US"/>
        </w:rPr>
        <w:t>Ufficio scolastico Regionale per il Molise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lang w:val="en-US"/>
        </w:rPr>
      </w:pPr>
      <w:r>
        <w:rPr>
          <w:rFonts w:cs="Arial" w:ascii="Arial" w:hAnsi="Arial"/>
          <w:b/>
          <w:bCs/>
          <w:sz w:val="22"/>
          <w:szCs w:val="22"/>
          <w:lang w:val="en-US"/>
        </w:rPr>
        <w:t xml:space="preserve">ISTITUTO COMPRENSIVO </w:t>
      </w:r>
      <w:r>
        <w:rPr>
          <w:rFonts w:cs="Arial" w:ascii="Arial" w:hAnsi="Arial"/>
          <w:b/>
          <w:bCs/>
          <w:i/>
          <w:sz w:val="22"/>
          <w:szCs w:val="22"/>
          <w:lang w:val="en-US"/>
        </w:rPr>
        <w:t>SCHWEITZER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Via Stati Uniti D’America    0875/712820 - Fax 0875/712839        C.F. 91002950706</w:t>
      </w:r>
    </w:p>
    <w:p>
      <w:pPr>
        <w:pStyle w:val="Normal"/>
        <w:rPr>
          <w:b/>
          <w:b/>
          <w:bCs/>
          <w:kern w:val="2"/>
          <w:sz w:val="16"/>
          <w:szCs w:val="16"/>
          <w:lang w:eastAsia="it-IT"/>
        </w:rPr>
      </w:pPr>
      <w:r>
        <w:rPr>
          <w:b/>
          <w:bCs/>
          <w:kern w:val="2"/>
          <w:sz w:val="16"/>
          <w:szCs w:val="16"/>
          <w:lang w:eastAsia="it-IT"/>
        </w:rPr>
      </w:r>
    </w:p>
    <w:p>
      <w:pPr>
        <w:pStyle w:val="Normal"/>
        <w:rPr>
          <w:b/>
          <w:b/>
          <w:bCs/>
          <w:kern w:val="2"/>
          <w:sz w:val="32"/>
          <w:szCs w:val="32"/>
          <w:lang w:eastAsia="it-IT"/>
        </w:rPr>
      </w:pPr>
      <w:r>
        <w:rPr>
          <w:b/>
          <w:bCs/>
          <w:kern w:val="2"/>
          <w:sz w:val="32"/>
          <w:szCs w:val="32"/>
          <w:lang w:eastAsia="it-IT"/>
        </w:rPr>
      </w:r>
    </w:p>
    <w:p>
      <w:pPr>
        <w:pStyle w:val="Normal"/>
        <w:spacing w:lineRule="auto" w:line="480"/>
        <w:ind w:left="142" w:hanging="0"/>
        <w:jc w:val="center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  <w:t xml:space="preserve">SCUOLA SECONDARIA </w:t>
      </w:r>
      <w:r>
        <w:rPr>
          <w:rFonts w:cs="Arial" w:ascii="Arial" w:hAnsi="Arial"/>
          <w:b/>
          <w:i/>
          <w:caps/>
          <w:sz w:val="22"/>
          <w:szCs w:val="22"/>
        </w:rPr>
        <w:t>“A. SCHWEITZER”</w:t>
      </w:r>
      <w:r>
        <w:rPr>
          <w:rFonts w:cs="Arial" w:ascii="Arial" w:hAnsi="Arial"/>
          <w:b/>
          <w:caps/>
          <w:sz w:val="22"/>
          <w:szCs w:val="22"/>
        </w:rPr>
        <w:tab/>
        <w:t>Anno Scolastico: 2020/2021</w:t>
      </w:r>
    </w:p>
    <w:p>
      <w:pPr>
        <w:pStyle w:val="Normal"/>
        <w:spacing w:lineRule="auto" w:line="480"/>
        <w:ind w:left="142" w:hanging="0"/>
        <w:jc w:val="center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  <w:t xml:space="preserve">progettazione annuale – dISCIPLINa/e:       </w:t>
      </w:r>
    </w:p>
    <w:p>
      <w:pPr>
        <w:pStyle w:val="Normal"/>
        <w:spacing w:lineRule="auto" w:line="480"/>
        <w:ind w:left="142" w:hanging="0"/>
        <w:jc w:val="center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  <w:t>Classe  ______ sez. ____</w:t>
      </w:r>
    </w:p>
    <w:p>
      <w:pPr>
        <w:pStyle w:val="Normal"/>
        <w:spacing w:lineRule="auto" w:line="480"/>
        <w:ind w:left="142" w:hanging="0"/>
        <w:jc w:val="center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</w:r>
    </w:p>
    <w:p>
      <w:pPr>
        <w:pStyle w:val="Normal"/>
        <w:spacing w:lineRule="auto" w:line="480"/>
        <w:ind w:left="142" w:hanging="0"/>
        <w:jc w:val="center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</w:r>
    </w:p>
    <w:p>
      <w:pPr>
        <w:pStyle w:val="Normal"/>
        <w:spacing w:lineRule="auto" w:line="480"/>
        <w:ind w:left="142" w:hanging="0"/>
        <w:jc w:val="center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</w:r>
    </w:p>
    <w:p>
      <w:pPr>
        <w:pStyle w:val="Normal"/>
        <w:spacing w:lineRule="auto" w:line="480"/>
        <w:ind w:left="142" w:hanging="0"/>
        <w:jc w:val="center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</w:r>
    </w:p>
    <w:p>
      <w:pPr>
        <w:pStyle w:val="Normal"/>
        <w:spacing w:lineRule="auto" w:line="480"/>
        <w:ind w:left="142" w:hanging="0"/>
        <w:jc w:val="center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</w:r>
    </w:p>
    <w:p>
      <w:pPr>
        <w:pStyle w:val="Normal"/>
        <w:spacing w:lineRule="auto" w:line="480"/>
        <w:ind w:left="142" w:hanging="0"/>
        <w:jc w:val="center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</w:r>
    </w:p>
    <w:p>
      <w:pPr>
        <w:pStyle w:val="Normal"/>
        <w:spacing w:lineRule="auto" w:line="480"/>
        <w:ind w:left="142" w:hanging="0"/>
        <w:jc w:val="center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</w:r>
    </w:p>
    <w:p>
      <w:pPr>
        <w:pStyle w:val="Normal"/>
        <w:spacing w:lineRule="auto" w:line="480"/>
        <w:ind w:left="142" w:hanging="0"/>
        <w:jc w:val="center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</w:r>
    </w:p>
    <w:p>
      <w:pPr>
        <w:pStyle w:val="Normal"/>
        <w:suppressAutoHyphens w:val="false"/>
        <w:jc w:val="center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rPr>
          <w:rFonts w:ascii="Arial" w:hAnsi="Arial" w:cs="Arial"/>
          <w:bCs/>
          <w:kern w:val="2"/>
          <w:sz w:val="22"/>
          <w:szCs w:val="22"/>
          <w:lang w:eastAsia="it-IT"/>
        </w:rPr>
      </w:pPr>
      <w:r>
        <w:rPr>
          <w:rFonts w:cs="Arial" w:ascii="Arial" w:hAnsi="Arial"/>
          <w:bCs/>
          <w:kern w:val="2"/>
          <w:sz w:val="22"/>
          <w:szCs w:val="22"/>
          <w:lang w:eastAsia="it-IT"/>
        </w:rPr>
      </w:r>
    </w:p>
    <w:p>
      <w:pPr>
        <w:pStyle w:val="Normal"/>
        <w:numPr>
          <w:ilvl w:val="0"/>
          <w:numId w:val="9"/>
        </w:numPr>
        <w:rPr>
          <w:rFonts w:ascii="Arial" w:hAnsi="Arial" w:cs="Arial"/>
          <w:b/>
          <w:b/>
          <w:bCs/>
          <w:kern w:val="2"/>
          <w:sz w:val="22"/>
          <w:szCs w:val="22"/>
          <w:lang w:eastAsia="it-IT"/>
        </w:rPr>
      </w:pPr>
      <w:r>
        <w:rPr>
          <w:rFonts w:cs="Arial" w:ascii="Arial" w:hAnsi="Arial"/>
          <w:b/>
          <w:bCs/>
          <w:kern w:val="2"/>
          <w:sz w:val="22"/>
          <w:szCs w:val="22"/>
          <w:lang w:eastAsia="it-IT"/>
        </w:rPr>
        <w:t>Situazione iniziale</w:t>
      </w:r>
    </w:p>
    <w:p>
      <w:pPr>
        <w:pStyle w:val="Normal"/>
        <w:rPr>
          <w:rFonts w:ascii="Arial" w:hAnsi="Arial" w:cs="Arial"/>
          <w:b/>
          <w:b/>
          <w:bCs/>
          <w:kern w:val="2"/>
          <w:sz w:val="22"/>
          <w:szCs w:val="22"/>
          <w:lang w:eastAsia="it-IT"/>
        </w:rPr>
      </w:pPr>
      <w:r>
        <w:rPr>
          <w:rFonts w:cs="Arial" w:ascii="Arial" w:hAnsi="Arial"/>
          <w:b/>
          <w:bCs/>
          <w:kern w:val="2"/>
          <w:sz w:val="22"/>
          <w:szCs w:val="22"/>
          <w:lang w:eastAsia="it-IT"/>
        </w:rPr>
      </w:r>
    </w:p>
    <w:tbl>
      <w:tblPr>
        <w:tblW w:w="3746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94"/>
        <w:gridCol w:w="818"/>
        <w:gridCol w:w="734"/>
      </w:tblGrid>
      <w:tr>
        <w:trPr/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kern w:val="2"/>
                <w:lang w:eastAsia="it-IT"/>
              </w:rPr>
            </w:pPr>
            <w:r>
              <w:rPr>
                <w:rFonts w:cs="Arial" w:ascii="Arial" w:hAnsi="Arial"/>
                <w:b/>
                <w:bCs/>
                <w:kern w:val="2"/>
                <w:sz w:val="22"/>
                <w:szCs w:val="22"/>
                <w:lang w:eastAsia="it-IT"/>
              </w:rPr>
              <w:t>Composizione della classe</w:t>
            </w:r>
          </w:p>
        </w:tc>
      </w:tr>
      <w:tr>
        <w:trPr/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kern w:val="2"/>
                <w:lang w:eastAsia="it-IT"/>
              </w:rPr>
            </w:pPr>
            <w:r>
              <w:rPr>
                <w:rFonts w:cs="Arial" w:ascii="Arial" w:hAnsi="Arial"/>
                <w:b/>
                <w:bCs/>
                <w:kern w:val="2"/>
                <w:sz w:val="22"/>
                <w:szCs w:val="22"/>
                <w:lang w:eastAsia="it-IT"/>
              </w:rPr>
              <w:t>Totale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kern w:val="2"/>
                <w:lang w:eastAsia="it-IT"/>
              </w:rPr>
            </w:pPr>
            <w:r>
              <w:rPr>
                <w:rFonts w:cs="Arial" w:ascii="Arial" w:hAnsi="Arial"/>
                <w:b/>
                <w:bCs/>
                <w:kern w:val="2"/>
                <w:sz w:val="22"/>
                <w:szCs w:val="22"/>
                <w:lang w:eastAsia="it-IT"/>
              </w:rP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kern w:val="2"/>
                <w:lang w:eastAsia="it-IT"/>
              </w:rPr>
            </w:pPr>
            <w:r>
              <w:rPr>
                <w:rFonts w:cs="Arial" w:ascii="Arial" w:hAnsi="Arial"/>
                <w:b/>
                <w:bCs/>
                <w:kern w:val="2"/>
                <w:sz w:val="22"/>
                <w:szCs w:val="22"/>
                <w:lang w:eastAsia="it-IT"/>
              </w:rPr>
              <w:t>F</w:t>
            </w:r>
          </w:p>
        </w:tc>
      </w:tr>
      <w:tr>
        <w:trPr/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kern w:val="2"/>
                <w:lang w:eastAsia="it-IT"/>
              </w:rPr>
            </w:pPr>
            <w:r>
              <w:rPr>
                <w:rFonts w:cs="Arial" w:ascii="Arial" w:hAnsi="Arial"/>
                <w:b/>
                <w:bCs/>
                <w:kern w:val="2"/>
                <w:lang w:eastAsia="it-IT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kern w:val="2"/>
                <w:lang w:eastAsia="it-IT"/>
              </w:rPr>
            </w:pPr>
            <w:r>
              <w:rPr>
                <w:rFonts w:cs="Arial" w:ascii="Arial" w:hAnsi="Arial"/>
                <w:b/>
                <w:bCs/>
                <w:kern w:val="2"/>
                <w:lang w:eastAsia="it-IT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kern w:val="2"/>
                <w:lang w:eastAsia="it-IT"/>
              </w:rPr>
            </w:pPr>
            <w:r>
              <w:rPr>
                <w:rFonts w:cs="Arial" w:ascii="Arial" w:hAnsi="Arial"/>
                <w:b/>
                <w:bCs/>
                <w:kern w:val="2"/>
                <w:lang w:eastAsia="it-IT"/>
              </w:rPr>
            </w:r>
          </w:p>
        </w:tc>
      </w:tr>
    </w:tbl>
    <w:p>
      <w:pPr>
        <w:pStyle w:val="Normal"/>
        <w:rPr>
          <w:b/>
          <w:b/>
          <w:bCs/>
          <w:kern w:val="2"/>
          <w:sz w:val="22"/>
          <w:szCs w:val="22"/>
          <w:lang w:eastAsia="it-IT"/>
        </w:rPr>
      </w:pPr>
      <w:r>
        <w:rPr>
          <w:b/>
          <w:bCs/>
          <w:kern w:val="2"/>
          <w:sz w:val="22"/>
          <w:szCs w:val="22"/>
          <w:lang w:eastAsia="it-IT"/>
        </w:rPr>
      </w:r>
    </w:p>
    <w:p>
      <w:pPr>
        <w:pStyle w:val="Normal"/>
        <w:rPr>
          <w:rFonts w:ascii="Arial" w:hAnsi="Arial" w:cs="Arial"/>
          <w:vanish/>
          <w:sz w:val="22"/>
          <w:szCs w:val="22"/>
        </w:rPr>
      </w:pPr>
      <w:r>
        <w:rPr>
          <w:rFonts w:cs="Arial" w:ascii="Arial" w:hAnsi="Arial"/>
          <w:vanish/>
          <w:sz w:val="22"/>
          <w:szCs w:val="22"/>
        </w:rPr>
      </w:r>
    </w:p>
    <w:p>
      <w:pPr>
        <w:pStyle w:val="Normal"/>
        <w:tabs>
          <w:tab w:val="clear" w:pos="708"/>
          <w:tab w:val="left" w:pos="5805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7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19"/>
        <w:gridCol w:w="850"/>
        <w:gridCol w:w="993"/>
        <w:gridCol w:w="992"/>
        <w:gridCol w:w="993"/>
        <w:gridCol w:w="1133"/>
        <w:gridCol w:w="1701"/>
      </w:tblGrid>
      <w:tr>
        <w:trPr>
          <w:trHeight w:val="273" w:hRule="atLeast"/>
          <w:cantSplit w:val="true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COGNOME E NOME ALUNNO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LIVELLO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OSSERVAZIONI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(BES, RIPETENTI …)</w:t>
            </w:r>
          </w:p>
        </w:tc>
      </w:tr>
      <w:tr>
        <w:trPr>
          <w:trHeight w:val="972" w:hRule="atLeast"/>
          <w:cantSplit w:val="true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ALTO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MEDIO ALTO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MEDIO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MEDIO BASSO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BASSO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972" w:hRule="atLeast"/>
          <w:cantSplit w:val="true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972" w:hRule="atLeast"/>
          <w:cantSplit w:val="true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972" w:hRule="atLeast"/>
          <w:cantSplit w:val="true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972" w:hRule="atLeast"/>
          <w:cantSplit w:val="true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Descrizione del contesto socio-culturale e della situazione didattico-disciplinare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Si fa riferimento alla Progettazione del curricolo della classe.</w:t>
      </w:r>
    </w:p>
    <w:p>
      <w:pPr>
        <w:pStyle w:val="Normal"/>
        <w:spacing w:lineRule="auto" w:line="36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CONSIDERATI IL LIVELLO DELLA CLASSE, I BISOGNI FORMATIVI DEGLI ALLIEVI, GLI OBIETTIVI IN TERMINI DI CONOSCENZE, ABILITÀ E COMPETENZE PRESCRITTI DALLE “INDICAZIONI NAZIONALI PER IL CURRICOLO DELLA SCUOLA DELL’INFANZIA E DEL PRIMO CICLO D’ISTRUZIONE” E LA RACCOMANDAZIONE DEL CONSIGLIO DELL’UNIONE EUROPEA DEL 22 MAGGIO 2018, PER LA CLASSE I SEZ. B È STATA PIANIFICATA LA SEGUENTE PROGETTAZIONE ANNUALE:</w:t>
      </w:r>
    </w:p>
    <w:p>
      <w:pPr>
        <w:pStyle w:val="Normal"/>
        <w:suppressAutoHyphens w:val="false"/>
        <w:spacing w:lineRule="auto" w:line="360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</w:r>
    </w:p>
    <w:p>
      <w:pPr>
        <w:pStyle w:val="Normal"/>
        <w:suppressAutoHyphens w:val="false"/>
        <w:spacing w:lineRule="auto" w:line="360"/>
        <w:rPr>
          <w:sz w:val="22"/>
          <w:szCs w:val="22"/>
          <w:highlight w:val="yellow"/>
          <w:lang w:eastAsia="it-IT"/>
        </w:rPr>
      </w:pPr>
      <w:r>
        <w:rPr>
          <w:sz w:val="22"/>
          <w:szCs w:val="22"/>
          <w:highlight w:val="yellow"/>
          <w:lang w:eastAsia="it-IT"/>
        </w:rPr>
      </w:r>
    </w:p>
    <w:p>
      <w:pPr>
        <w:pStyle w:val="Normal"/>
        <w:spacing w:lineRule="auto" w:line="36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suppressAutoHyphens w:val="false"/>
        <w:jc w:val="center"/>
        <w:rPr>
          <w:b/>
          <w:b/>
          <w:bCs/>
          <w:sz w:val="36"/>
          <w:szCs w:val="36"/>
          <w:lang w:eastAsia="it-IT"/>
        </w:rPr>
      </w:pPr>
      <w:r>
        <w:rPr>
          <w:b/>
          <w:bCs/>
          <w:sz w:val="36"/>
          <w:szCs w:val="36"/>
          <w:lang w:eastAsia="it-IT"/>
        </w:rPr>
      </w:r>
    </w:p>
    <w:p>
      <w:pPr>
        <w:pStyle w:val="Normal"/>
        <w:suppressAutoHyphens w:val="false"/>
        <w:jc w:val="center"/>
        <w:rPr>
          <w:b/>
          <w:b/>
          <w:bCs/>
          <w:sz w:val="36"/>
          <w:szCs w:val="36"/>
          <w:lang w:eastAsia="it-IT"/>
        </w:rPr>
      </w:pPr>
      <w:r>
        <w:rPr>
          <w:b/>
          <w:bCs/>
          <w:sz w:val="36"/>
          <w:szCs w:val="36"/>
          <w:lang w:eastAsia="it-IT"/>
        </w:rPr>
      </w:r>
    </w:p>
    <w:p>
      <w:pPr>
        <w:pStyle w:val="Normal"/>
        <w:suppressAutoHyphens w:val="false"/>
        <w:jc w:val="center"/>
        <w:rPr>
          <w:b/>
          <w:b/>
          <w:bCs/>
          <w:sz w:val="36"/>
          <w:szCs w:val="36"/>
          <w:lang w:eastAsia="it-IT"/>
        </w:rPr>
      </w:pPr>
      <w:r>
        <w:rPr>
          <w:b/>
          <w:bCs/>
          <w:sz w:val="36"/>
          <w:szCs w:val="36"/>
          <w:lang w:eastAsia="it-IT"/>
        </w:rPr>
      </w:r>
    </w:p>
    <w:p>
      <w:pPr>
        <w:pStyle w:val="Normal"/>
        <w:suppressAutoHyphens w:val="false"/>
        <w:jc w:val="center"/>
        <w:rPr>
          <w:b/>
          <w:b/>
          <w:bCs/>
          <w:sz w:val="36"/>
          <w:szCs w:val="36"/>
          <w:lang w:eastAsia="it-IT"/>
        </w:rPr>
      </w:pPr>
      <w:r>
        <w:rPr>
          <w:b/>
          <w:bCs/>
          <w:sz w:val="36"/>
          <w:szCs w:val="36"/>
          <w:lang w:eastAsia="it-IT"/>
        </w:rPr>
      </w:r>
    </w:p>
    <w:p>
      <w:pPr>
        <w:pStyle w:val="Normal"/>
        <w:suppressAutoHyphens w:val="false"/>
        <w:jc w:val="center"/>
        <w:rPr>
          <w:b/>
          <w:b/>
          <w:bCs/>
          <w:sz w:val="36"/>
          <w:szCs w:val="36"/>
          <w:lang w:eastAsia="it-IT"/>
        </w:rPr>
      </w:pPr>
      <w:r>
        <w:rPr>
          <w:b/>
          <w:bCs/>
          <w:sz w:val="36"/>
          <w:szCs w:val="36"/>
          <w:lang w:eastAsia="it-IT"/>
        </w:rPr>
      </w:r>
    </w:p>
    <w:p>
      <w:pPr>
        <w:pStyle w:val="Normal"/>
        <w:suppressAutoHyphens w:val="false"/>
        <w:jc w:val="center"/>
        <w:rPr>
          <w:b/>
          <w:b/>
          <w:bCs/>
          <w:sz w:val="36"/>
          <w:szCs w:val="36"/>
          <w:lang w:eastAsia="it-IT"/>
        </w:rPr>
      </w:pPr>
      <w:r>
        <w:rPr>
          <w:b/>
          <w:bCs/>
          <w:sz w:val="36"/>
          <w:szCs w:val="36"/>
          <w:lang w:eastAsia="it-IT"/>
        </w:rPr>
      </w:r>
    </w:p>
    <w:p>
      <w:pPr>
        <w:pStyle w:val="Normal"/>
        <w:suppressAutoHyphens w:val="false"/>
        <w:jc w:val="center"/>
        <w:rPr>
          <w:b/>
          <w:b/>
          <w:bCs/>
          <w:sz w:val="36"/>
          <w:szCs w:val="36"/>
          <w:lang w:eastAsia="it-IT"/>
        </w:rPr>
      </w:pPr>
      <w:r>
        <w:rPr>
          <w:b/>
          <w:bCs/>
          <w:sz w:val="36"/>
          <w:szCs w:val="36"/>
          <w:lang w:eastAsia="it-IT"/>
        </w:rPr>
      </w:r>
    </w:p>
    <w:p>
      <w:pPr>
        <w:pStyle w:val="Normal"/>
        <w:suppressAutoHyphens w:val="false"/>
        <w:jc w:val="center"/>
        <w:rPr>
          <w:b/>
          <w:b/>
          <w:bCs/>
          <w:sz w:val="36"/>
          <w:szCs w:val="36"/>
          <w:lang w:eastAsia="it-IT"/>
        </w:rPr>
      </w:pPr>
      <w:r>
        <w:rPr>
          <w:b/>
          <w:bCs/>
          <w:sz w:val="36"/>
          <w:szCs w:val="36"/>
          <w:lang w:eastAsia="it-IT"/>
        </w:rPr>
      </w:r>
    </w:p>
    <w:p>
      <w:pPr>
        <w:pStyle w:val="Normal"/>
        <w:suppressAutoHyphens w:val="false"/>
        <w:jc w:val="center"/>
        <w:rPr>
          <w:b/>
          <w:b/>
          <w:bCs/>
          <w:sz w:val="36"/>
          <w:szCs w:val="36"/>
          <w:lang w:eastAsia="it-IT"/>
        </w:rPr>
      </w:pPr>
      <w:r>
        <w:rPr>
          <w:b/>
          <w:bCs/>
          <w:sz w:val="36"/>
          <w:szCs w:val="36"/>
          <w:lang w:eastAsia="it-IT"/>
        </w:rPr>
      </w:r>
    </w:p>
    <w:p>
      <w:pPr>
        <w:pStyle w:val="Normal"/>
        <w:suppressAutoHyphens w:val="false"/>
        <w:jc w:val="center"/>
        <w:rPr>
          <w:b/>
          <w:b/>
          <w:bCs/>
          <w:sz w:val="36"/>
          <w:szCs w:val="36"/>
          <w:lang w:eastAsia="it-IT"/>
        </w:rPr>
      </w:pPr>
      <w:r>
        <w:rPr>
          <w:b/>
          <w:bCs/>
          <w:sz w:val="36"/>
          <w:szCs w:val="36"/>
          <w:lang w:eastAsia="it-IT"/>
        </w:rPr>
      </w:r>
    </w:p>
    <w:p>
      <w:pPr>
        <w:pStyle w:val="Normal"/>
        <w:suppressAutoHyphens w:val="false"/>
        <w:jc w:val="center"/>
        <w:rPr>
          <w:b/>
          <w:b/>
          <w:bCs/>
          <w:sz w:val="36"/>
          <w:szCs w:val="36"/>
          <w:lang w:eastAsia="it-IT"/>
        </w:rPr>
      </w:pPr>
      <w:r>
        <w:rPr>
          <w:b/>
          <w:bCs/>
          <w:sz w:val="36"/>
          <w:szCs w:val="36"/>
          <w:lang w:eastAsia="it-IT"/>
        </w:rPr>
      </w:r>
    </w:p>
    <w:p>
      <w:pPr>
        <w:pStyle w:val="Normal"/>
        <w:suppressAutoHyphens w:val="false"/>
        <w:jc w:val="center"/>
        <w:rPr>
          <w:b/>
          <w:b/>
          <w:bCs/>
          <w:sz w:val="36"/>
          <w:szCs w:val="36"/>
          <w:lang w:eastAsia="it-IT"/>
        </w:rPr>
      </w:pPr>
      <w:r>
        <w:rPr>
          <w:b/>
          <w:bCs/>
          <w:sz w:val="36"/>
          <w:szCs w:val="36"/>
          <w:lang w:eastAsia="it-IT"/>
        </w:rPr>
      </w:r>
    </w:p>
    <w:p>
      <w:pPr>
        <w:pStyle w:val="Normal"/>
        <w:suppressAutoHyphens w:val="false"/>
        <w:jc w:val="center"/>
        <w:rPr>
          <w:b/>
          <w:b/>
          <w:bCs/>
          <w:sz w:val="36"/>
          <w:szCs w:val="36"/>
          <w:lang w:eastAsia="it-IT"/>
        </w:rPr>
      </w:pPr>
      <w:r>
        <w:rPr>
          <w:b/>
          <w:bCs/>
          <w:sz w:val="36"/>
          <w:szCs w:val="36"/>
          <w:lang w:eastAsia="it-IT"/>
        </w:rPr>
        <w:t xml:space="preserve">PRIMA UNITÀ DI APPRENDIMENTO  </w:t>
      </w:r>
    </w:p>
    <w:p>
      <w:pPr>
        <w:pStyle w:val="Normal"/>
        <w:suppressAutoHyphens w:val="false"/>
        <w:ind w:firstLine="708"/>
        <w:rPr>
          <w:i/>
          <w:i/>
          <w:iCs/>
          <w:sz w:val="20"/>
          <w:szCs w:val="20"/>
          <w:lang w:eastAsia="it-IT"/>
        </w:rPr>
      </w:pPr>
      <w:r>
        <w:rPr>
          <w:i/>
          <w:iCs/>
          <w:sz w:val="20"/>
          <w:szCs w:val="20"/>
          <w:lang w:eastAsia="it-IT"/>
        </w:rPr>
      </w:r>
    </w:p>
    <w:p>
      <w:pPr>
        <w:pStyle w:val="Normal"/>
        <w:suppressAutoHyphens w:val="false"/>
        <w:ind w:firstLine="708"/>
        <w:rPr>
          <w:i/>
          <w:i/>
          <w:iCs/>
          <w:sz w:val="20"/>
          <w:szCs w:val="20"/>
          <w:lang w:eastAsia="it-IT"/>
        </w:rPr>
      </w:pPr>
      <w:r>
        <w:rPr>
          <w:i/>
          <w:iCs/>
          <w:sz w:val="20"/>
          <w:szCs w:val="20"/>
          <w:lang w:eastAsia="it-IT"/>
        </w:rPr>
      </w:r>
    </w:p>
    <w:p>
      <w:pPr>
        <w:pStyle w:val="Sottotitolo"/>
        <w:ind w:firstLine="708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firstLine="708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tbl>
      <w:tblPr>
        <w:tblW w:w="1516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40"/>
      </w:tblPr>
      <w:tblGrid>
        <w:gridCol w:w="2273"/>
        <w:gridCol w:w="2943"/>
        <w:gridCol w:w="3080"/>
        <w:gridCol w:w="3401"/>
        <w:gridCol w:w="3471"/>
      </w:tblGrid>
      <w:tr>
        <w:trPr/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128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655" w:leader="none"/>
              </w:tabs>
              <w:jc w:val="both"/>
              <w:rPr>
                <w:b/>
                <w:b/>
                <w:bCs/>
                <w:i/>
                <w:i/>
                <w:iCs/>
                <w:caps/>
              </w:rPr>
            </w:pPr>
            <w:r>
              <w:rPr>
                <w:b/>
                <w:bCs/>
                <w:i/>
                <w:iCs/>
                <w:caps/>
              </w:rPr>
            </w:r>
          </w:p>
        </w:tc>
      </w:tr>
      <w:tr>
        <w:trPr/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COMPITO-PRODOTTO</w:t>
            </w:r>
          </w:p>
        </w:tc>
        <w:tc>
          <w:tcPr>
            <w:tcW w:w="1289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655" w:leader="none"/>
              </w:tabs>
              <w:jc w:val="both"/>
              <w:rPr>
                <w:b/>
                <w:b/>
                <w:bCs/>
                <w:i/>
                <w:i/>
                <w:iCs/>
                <w:caps/>
              </w:rPr>
            </w:pPr>
            <w:r>
              <w:rPr>
                <w:b/>
                <w:bCs/>
                <w:i/>
                <w:iCs/>
                <w:caps/>
              </w:rPr>
            </w:r>
          </w:p>
        </w:tc>
      </w:tr>
      <w:tr>
        <w:trPr/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DISCIPLINA/E</w:t>
            </w:r>
          </w:p>
        </w:tc>
        <w:tc>
          <w:tcPr>
            <w:tcW w:w="128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DESTINATARI</w:t>
            </w:r>
          </w:p>
        </w:tc>
        <w:tc>
          <w:tcPr>
            <w:tcW w:w="1289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TEMPI</w:t>
            </w:r>
          </w:p>
        </w:tc>
        <w:tc>
          <w:tcPr>
            <w:tcW w:w="1289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COMPETENZE CHIAVE E SPECIFICHE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Competenze specifiche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Evidenze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Prove di competenza </w:t>
            </w:r>
          </w:p>
        </w:tc>
      </w:tr>
      <w:tr>
        <w:trPr>
          <w:trHeight w:val="2308" w:hRule="atLeast"/>
        </w:trPr>
        <w:tc>
          <w:tcPr>
            <w:tcW w:w="2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jc w:val="both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Competenza …………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23" w:hRule="atLeast"/>
        </w:trPr>
        <w:tc>
          <w:tcPr>
            <w:tcW w:w="2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jc w:val="both"/>
              <w:rPr/>
            </w:pPr>
            <w:r>
              <w:rPr>
                <w:b/>
                <w:bCs/>
                <w:i/>
                <w:iCs/>
              </w:rPr>
              <w:t>Competenza …………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60" w:before="40" w:after="40"/>
              <w:jc w:val="both"/>
              <w:rPr/>
            </w:pPr>
            <w:r>
              <w:rPr/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60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  <w:bookmarkStart w:id="0" w:name="_Hlk534558849"/>
            <w:bookmarkStart w:id="1" w:name="_Hlk534558849"/>
            <w:bookmarkEnd w:id="1"/>
          </w:p>
        </w:tc>
      </w:tr>
    </w:tbl>
    <w:p>
      <w:pPr>
        <w:pStyle w:val="Normal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tbl>
      <w:tblPr>
        <w:tblW w:w="150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510"/>
        <w:gridCol w:w="11587"/>
      </w:tblGrid>
      <w:tr>
        <w:trPr/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CONTENUTI</w:t>
            </w:r>
          </w:p>
        </w:tc>
        <w:tc>
          <w:tcPr>
            <w:tcW w:w="1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</w:tr>
    </w:tbl>
    <w:p>
      <w:pPr>
        <w:pStyle w:val="Normal"/>
        <w:ind w:firstLine="708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ind w:firstLine="708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ind w:firstLine="708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tbl>
      <w:tblPr>
        <w:tblW w:w="150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570"/>
        <w:gridCol w:w="5527"/>
      </w:tblGrid>
      <w:tr>
        <w:trPr/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</w:tc>
      </w:tr>
      <w:tr>
        <w:trPr/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jc w:val="both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Competenza …………………….</w:t>
            </w:r>
          </w:p>
          <w:p>
            <w:pPr>
              <w:pStyle w:val="Normal"/>
              <w:widowControl w:val="false"/>
              <w:ind w:left="720" w:hanging="0"/>
              <w:jc w:val="both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</w:tc>
      </w:tr>
      <w:tr>
        <w:trPr/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ABILITA'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</w:tc>
      </w:tr>
      <w:tr>
        <w:trPr/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2. Competenze ……………………….</w:t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tbl>
      <w:tblPr>
        <w:tblW w:w="15022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641"/>
        <w:gridCol w:w="11380"/>
      </w:tblGrid>
      <w:tr>
        <w:trPr>
          <w:trHeight w:val="780" w:hRule="atLeast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ESPERIENZE ATTIVATE</w:t>
            </w:r>
          </w:p>
        </w:tc>
        <w:tc>
          <w:tcPr>
            <w:tcW w:w="1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6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ind w:left="360" w:hanging="0"/>
              <w:rPr/>
            </w:pPr>
            <w:r>
              <w:rPr/>
            </w:r>
          </w:p>
        </w:tc>
      </w:tr>
      <w:tr>
        <w:trPr/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METODOLOGIA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720" w:hanging="0"/>
              <w:jc w:val="both"/>
              <w:rPr/>
            </w:pPr>
            <w:r>
              <w:rPr/>
              <w:t>Brainstorming</w:t>
            </w:r>
          </w:p>
          <w:p>
            <w:pPr>
              <w:pStyle w:val="Normal"/>
              <w:widowControl w:val="false"/>
              <w:ind w:left="720" w:hanging="0"/>
              <w:jc w:val="both"/>
              <w:rPr/>
            </w:pPr>
            <w:r>
              <w:rPr/>
              <w:t>Lezione frontale breve</w:t>
            </w:r>
          </w:p>
          <w:p>
            <w:pPr>
              <w:pStyle w:val="Normal"/>
              <w:widowControl w:val="false"/>
              <w:ind w:left="720" w:hanging="0"/>
              <w:jc w:val="both"/>
              <w:rPr/>
            </w:pPr>
            <w:r>
              <w:rPr/>
              <w:t>Lezione interattiva</w:t>
            </w:r>
          </w:p>
          <w:p>
            <w:pPr>
              <w:pStyle w:val="Normal"/>
              <w:widowControl w:val="false"/>
              <w:ind w:left="720" w:hanging="0"/>
              <w:jc w:val="both"/>
              <w:rPr/>
            </w:pPr>
            <w:r>
              <w:rPr/>
              <w:t>Lezione laboratoriale</w:t>
            </w:r>
          </w:p>
          <w:p>
            <w:pPr>
              <w:pStyle w:val="Normal"/>
              <w:widowControl w:val="false"/>
              <w:ind w:left="720" w:hanging="0"/>
              <w:jc w:val="both"/>
              <w:rPr/>
            </w:pPr>
            <w:r>
              <w:rPr/>
              <w:t>Problem solving</w:t>
            </w:r>
          </w:p>
          <w:p>
            <w:pPr>
              <w:pStyle w:val="Normal"/>
              <w:widowControl w:val="false"/>
              <w:ind w:left="720" w:hanging="0"/>
              <w:jc w:val="both"/>
              <w:rPr/>
            </w:pPr>
            <w:r>
              <w:rPr/>
              <w:t>Apprendimento per scoperta</w:t>
            </w:r>
          </w:p>
          <w:p>
            <w:pPr>
              <w:pStyle w:val="Normal"/>
              <w:widowControl w:val="false"/>
              <w:ind w:left="720" w:hanging="0"/>
              <w:jc w:val="both"/>
              <w:rPr/>
            </w:pPr>
            <w:r>
              <w:rPr/>
              <w:t>Lezione segmentata</w:t>
            </w:r>
          </w:p>
          <w:p>
            <w:pPr>
              <w:pStyle w:val="Normal"/>
              <w:widowControl w:val="false"/>
              <w:ind w:left="720" w:hanging="0"/>
              <w:jc w:val="both"/>
              <w:rPr/>
            </w:pPr>
            <w:r>
              <w:rPr/>
              <w:t xml:space="preserve">Tecniche semplici e complesse del </w:t>
            </w:r>
            <w:r>
              <w:rPr>
                <w:i/>
              </w:rPr>
              <w:t>Cooperative learning</w:t>
            </w:r>
          </w:p>
          <w:p>
            <w:pPr>
              <w:pStyle w:val="Normal"/>
              <w:widowControl w:val="false"/>
              <w:ind w:left="72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STRUMENTI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/>
                <w:bCs/>
              </w:rPr>
            </w:pPr>
            <w:r>
              <w:rPr/>
              <w:t xml:space="preserve">Libri di testo, documenti, mappe concettuali, schede riassuntive, schemi, DVD, LIM, computer,  cd rom, </w:t>
            </w:r>
            <w:r>
              <w:rPr>
                <w:i/>
              </w:rPr>
              <w:t xml:space="preserve">G-Suite for Education </w:t>
            </w:r>
            <w:r>
              <w:rPr/>
              <w:t>per la didattica a distanza</w:t>
            </w:r>
          </w:p>
        </w:tc>
      </w:tr>
      <w:tr>
        <w:trPr/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STRUMENTI DI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VERIFICA</w:t>
            </w:r>
          </w:p>
        </w:tc>
        <w:tc>
          <w:tcPr>
            <w:tcW w:w="1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60" w:leader="none"/>
              </w:tabs>
              <w:suppressAutoHyphens w:val="false"/>
              <w:ind w:left="360" w:hanging="360"/>
              <w:rPr/>
            </w:pPr>
            <w:r>
              <w:rPr/>
              <w:t xml:space="preserve">Prove di comprensione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60" w:leader="none"/>
              </w:tabs>
              <w:suppressAutoHyphens w:val="false"/>
              <w:ind w:left="360" w:hanging="360"/>
              <w:rPr/>
            </w:pPr>
            <w:r>
              <w:rPr/>
              <w:t>Test semistrutturati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60" w:leader="none"/>
              </w:tabs>
              <w:suppressAutoHyphens w:val="false"/>
              <w:ind w:left="360" w:hanging="360"/>
              <w:rPr/>
            </w:pPr>
            <w:r>
              <w:rPr/>
              <w:t>Interrogazioni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60" w:leader="none"/>
              </w:tabs>
              <w:suppressAutoHyphens w:val="false"/>
              <w:ind w:left="360" w:hanging="360"/>
              <w:rPr/>
            </w:pPr>
            <w:r>
              <w:rPr/>
              <w:t>Prove soggettive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60" w:leader="none"/>
              </w:tabs>
              <w:suppressAutoHyphens w:val="false"/>
              <w:ind w:left="360" w:hanging="360"/>
              <w:rPr/>
            </w:pPr>
            <w:r>
              <w:rPr/>
              <w:t>Prove di competenza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</w:r>
          </w:p>
        </w:tc>
      </w:tr>
      <w:tr>
        <w:trPr/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VALUTAZIONE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Valutazione del processo: osservazione degli alunni durante il lavoro mediante griglie 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Valutazione del prodotto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Valutazione del livello di acquisizione delle conoscenze e delle abilità, attraverso i seguenti criteri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</w:tabs>
              <w:suppressAutoHyphens w:val="false"/>
              <w:ind w:left="360" w:hanging="360"/>
              <w:rPr/>
            </w:pPr>
            <w:r>
              <w:rPr/>
              <w:t>Acquisiti in modo pieno, completo e rielaborati in modo personale (10/10)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</w:tabs>
              <w:suppressAutoHyphens w:val="false"/>
              <w:ind w:left="360" w:hanging="360"/>
              <w:rPr/>
            </w:pPr>
            <w:r>
              <w:rPr/>
              <w:t>Acquisiti in modo pieno e completo (9/10)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</w:tabs>
              <w:suppressAutoHyphens w:val="false"/>
              <w:ind w:left="360" w:hanging="360"/>
              <w:rPr/>
            </w:pPr>
            <w:r>
              <w:rPr/>
              <w:t>Acquisiti in modo puntuale(8/10)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</w:tabs>
              <w:suppressAutoHyphens w:val="false"/>
              <w:ind w:left="360" w:hanging="360"/>
              <w:rPr/>
            </w:pPr>
            <w:r>
              <w:rPr/>
              <w:t>Acquisiti in modo globale (7/10)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</w:tabs>
              <w:suppressAutoHyphens w:val="false"/>
              <w:ind w:left="360" w:hanging="360"/>
              <w:rPr/>
            </w:pPr>
            <w:r>
              <w:rPr/>
              <w:t>Acquisiti in modo sufficiente (6/10)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</w:tabs>
              <w:suppressAutoHyphens w:val="false"/>
              <w:ind w:left="360" w:hanging="360"/>
              <w:rPr/>
            </w:pPr>
            <w:r>
              <w:rPr/>
              <w:t>Acquisiti in modo lacunoso (5/10)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</w:tabs>
              <w:suppressAutoHyphens w:val="false"/>
              <w:ind w:left="360" w:hanging="360"/>
              <w:rPr/>
            </w:pPr>
            <w:r>
              <w:rPr/>
              <w:t>Acquisiti in modo insufficiente (4/10)</w:t>
            </w:r>
          </w:p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Valutazione delle competenze, attraverso i seguenti indicatori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A – Avanzato L’alunno/a svolge compiti e risolve problemi complessi, mostrando padronanza nell’uso delle conoscenze e delle abilità; propone e sostiene le proprie opinioni e assume in modo responsabile decisioni consapevoli.</w:t>
            </w:r>
          </w:p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B – Intermedio L’alunno/a svolge compiti e risolve problemi in situazioni nuove, compie scelte consapevoli, mostrando di saper utilizzare le conoscenze e le abilità acquisite. </w:t>
            </w:r>
          </w:p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C – Base L’alunno/a svolge compiti semplici anche in situazioni nuove, mostrando di possedere conoscenze e abilità fondamentali e di saper applicare basilari regole e procedure apprese. </w:t>
            </w:r>
          </w:p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/>
              <w:t>D – Iniziale L’alunno/a, se opportunamente guidato/a, svolge compiti semplici in situazioni note.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AREE DI INTERVENTO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per favorire lo sviluppo personale, i processi di apprendimento e di autorientamento.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Favorire la socializzazione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Sviluppare il senso di responsabilità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Migliorare il grado di autonomia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Migliorare l’organizzazione del lavoro            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ATTIVITÀ FINALIZZATE AL MIGLIORAMENTO</w:t>
            </w:r>
          </w:p>
        </w:tc>
        <w:tc>
          <w:tcPr>
            <w:tcW w:w="1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Interventi a carattere curricolare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Esercizi di rinforzo </w:t>
            </w:r>
          </w:p>
        </w:tc>
      </w:tr>
    </w:tbl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ottotitolo"/>
        <w:ind w:firstLine="708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tbl>
      <w:tblPr>
        <w:tblpPr w:bottomFromText="0" w:horzAnchor="margin" w:leftFromText="141" w:rightFromText="141" w:tblpX="0" w:tblpXSpec="center" w:tblpY="586" w:topFromText="0" w:vertAnchor="page"/>
        <w:tblW w:w="15022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2941"/>
        <w:gridCol w:w="3081"/>
        <w:gridCol w:w="3401"/>
        <w:gridCol w:w="5598"/>
      </w:tblGrid>
      <w:tr>
        <w:trPr>
          <w:trHeight w:val="230" w:hRule="atLeast"/>
        </w:trPr>
        <w:tc>
          <w:tcPr>
            <w:tcW w:w="150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RUBRICA VALUTATIVA 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8" w:hRule="atLeast"/>
        </w:trPr>
        <w:tc>
          <w:tcPr>
            <w:tcW w:w="1502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Competenze specifiche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Evidenze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Descrittori di competenza </w:t>
            </w:r>
          </w:p>
        </w:tc>
      </w:tr>
      <w:tr>
        <w:trPr>
          <w:trHeight w:val="955" w:hRule="atLeast"/>
        </w:trPr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1. Competenza ……</w:t>
            </w:r>
          </w:p>
          <w:p>
            <w:pPr>
              <w:pStyle w:val="Normal"/>
              <w:widowControl w:val="false"/>
              <w:ind w:left="720" w:hanging="0"/>
              <w:jc w:val="both"/>
              <w:rPr/>
            </w:pPr>
            <w:r>
              <w:rPr/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/>
            </w:pPr>
            <w:r>
              <w:rPr/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  <w:t xml:space="preserve">A. </w:t>
            </w:r>
          </w:p>
        </w:tc>
      </w:tr>
      <w:tr>
        <w:trPr>
          <w:trHeight w:val="981" w:hRule="atLeast"/>
        </w:trPr>
        <w:tc>
          <w:tcPr>
            <w:tcW w:w="29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  <w:t xml:space="preserve">B.  </w:t>
            </w:r>
          </w:p>
        </w:tc>
      </w:tr>
      <w:tr>
        <w:trPr>
          <w:trHeight w:val="848" w:hRule="atLeast"/>
        </w:trPr>
        <w:tc>
          <w:tcPr>
            <w:tcW w:w="29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  <w:t xml:space="preserve">C.   </w:t>
            </w:r>
          </w:p>
        </w:tc>
      </w:tr>
      <w:tr>
        <w:trPr>
          <w:trHeight w:val="905" w:hRule="atLeast"/>
        </w:trPr>
        <w:tc>
          <w:tcPr>
            <w:tcW w:w="29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  <w:t xml:space="preserve">D.   </w:t>
            </w:r>
          </w:p>
        </w:tc>
      </w:tr>
      <w:tr>
        <w:trPr>
          <w:trHeight w:val="566" w:hRule="atLeast"/>
        </w:trPr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 Competenza …….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60" w:before="0" w:after="40"/>
              <w:rPr/>
            </w:pPr>
            <w:r>
              <w:rPr/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ind w:left="360" w:hanging="0"/>
              <w:rPr/>
            </w:pPr>
            <w:r>
              <w:rPr/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uppressAutoHyphens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63" w:hRule="atLeast"/>
        </w:trPr>
        <w:tc>
          <w:tcPr>
            <w:tcW w:w="29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63" w:hRule="atLeast"/>
        </w:trPr>
        <w:tc>
          <w:tcPr>
            <w:tcW w:w="29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63" w:hRule="atLeast"/>
        </w:trPr>
        <w:tc>
          <w:tcPr>
            <w:tcW w:w="29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 xml:space="preserve">D.  </w:t>
            </w:r>
          </w:p>
        </w:tc>
      </w:tr>
    </w:tbl>
    <w:p>
      <w:pPr>
        <w:pStyle w:val="Sottotitolo"/>
        <w:ind w:firstLine="708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Sottotitolo"/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Sottotitolo"/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Sottotitolo"/>
        <w:ind w:firstLine="708"/>
        <w:rPr>
          <w:rFonts w:ascii="Times New Roman" w:hAnsi="Times New Roman"/>
          <w:sz w:val="32"/>
          <w:szCs w:val="32"/>
        </w:rPr>
      </w:pPr>
      <w:r>
        <w:rPr/>
      </w:r>
    </w:p>
    <w:sectPr>
      <w:footerReference w:type="default" r:id="rId3"/>
      <w:type w:val="nextPage"/>
      <w:pgSz w:orient="landscape" w:w="16838" w:h="11906"/>
      <w:pgMar w:left="1134" w:right="1417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entury Gothic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00740097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aps/>
        <w:sz w:val="28"/>
        <w:b/>
        <w:szCs w:val="28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upperLetter"/>
      <w:lvlText w:val="%1."/>
      <w:lvlJc w:val="left"/>
      <w:pPr>
        <w:tabs>
          <w:tab w:val="num" w:pos="0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77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  <w:lvlOverride w:ilvl="0">
      <w:startOverride w:val="1"/>
    </w:lvlOverride>
  </w:num>
  <w:num w:numId="10">
    <w:abstractNumId w:val="5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666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ottotitoloCarattere" w:customStyle="1">
    <w:name w:val="Sottotitolo Carattere"/>
    <w:basedOn w:val="DefaultParagraphFont"/>
    <w:link w:val="Sottotitolo"/>
    <w:qFormat/>
    <w:rsid w:val="0058454d"/>
    <w:rPr>
      <w:rFonts w:ascii="Century Gothic" w:hAnsi="Century Gothic" w:eastAsia="Times New Roman" w:cs="Times New Roman"/>
      <w:sz w:val="36"/>
      <w:szCs w:val="24"/>
      <w:lang w:eastAsia="it-IT"/>
    </w:rPr>
  </w:style>
  <w:style w:type="character" w:styleId="CorpodeltestoCarattere" w:customStyle="1">
    <w:name w:val="Corpo del testo Carattere"/>
    <w:link w:val="a"/>
    <w:uiPriority w:val="99"/>
    <w:qFormat/>
    <w:rsid w:val="006f34e4"/>
    <w:rPr>
      <w:rFonts w:ascii="Times New Roman" w:hAnsi="Times New Roman" w:eastAsia="Times New Roman"/>
      <w:sz w:val="24"/>
      <w:szCs w:val="24"/>
    </w:rPr>
  </w:style>
  <w:style w:type="character" w:styleId="CorpodeltestoCarattere1" w:customStyle="1">
    <w:name w:val="Corpo del testo Carattere1"/>
    <w:basedOn w:val="DefaultParagraphFont"/>
    <w:link w:val="Corpodeltesto"/>
    <w:uiPriority w:val="99"/>
    <w:semiHidden/>
    <w:qFormat/>
    <w:rsid w:val="006f34e4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9353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9353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e45fe"/>
    <w:rPr>
      <w:rFonts w:ascii="Tahoma" w:hAnsi="Tahoma" w:eastAsia="Times New Roman" w:cs="Tahoma"/>
      <w:sz w:val="16"/>
      <w:szCs w:val="16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eltesto">
    <w:name w:val="Body Text"/>
    <w:basedOn w:val="Normal"/>
    <w:link w:val="CorpodeltestoCarattere1"/>
    <w:uiPriority w:val="99"/>
    <w:semiHidden/>
    <w:unhideWhenUsed/>
    <w:rsid w:val="006f34e4"/>
    <w:pPr>
      <w:spacing w:before="0" w:after="12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65666a"/>
    <w:pPr>
      <w:spacing w:before="0" w:after="0"/>
      <w:ind w:left="720" w:hanging="0"/>
      <w:contextualSpacing/>
    </w:pPr>
    <w:rPr/>
  </w:style>
  <w:style w:type="paragraph" w:styleId="Sottotitolo">
    <w:name w:val="Subtitle"/>
    <w:basedOn w:val="Normal"/>
    <w:link w:val="SottotitoloCarattere"/>
    <w:qFormat/>
    <w:rsid w:val="0058454d"/>
    <w:pPr>
      <w:suppressAutoHyphens w:val="false"/>
      <w:jc w:val="center"/>
    </w:pPr>
    <w:rPr>
      <w:rFonts w:ascii="Century Gothic" w:hAnsi="Century Gothic"/>
      <w:sz w:val="36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69353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69353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e45f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LibreOffice/7.0.1.2$Linux_X86_64 LibreOffice_project/00$Build-2</Application>
  <Pages>7</Pages>
  <Words>495</Words>
  <Characters>3172</Characters>
  <CharactersWithSpaces>3599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2019-11-04T13:27:00Z</dcterms:created>
  <dc:creator>daniele colella</dc:creator>
  <dc:description/>
  <dc:language>it-IT</dc:language>
  <cp:lastModifiedBy/>
  <dcterms:modified xsi:type="dcterms:W3CDTF">2020-10-03T08:06:47Z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